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A7084" w14:textId="77777777" w:rsidR="00AF73BD" w:rsidRDefault="00AF73BD" w:rsidP="001F510B">
      <w:pPr>
        <w:rPr>
          <w:rFonts w:ascii="Comic Sans MS" w:hAnsi="Comic Sans MS"/>
          <w:b/>
          <w:sz w:val="26"/>
          <w:szCs w:val="26"/>
        </w:rPr>
      </w:pPr>
    </w:p>
    <w:p w14:paraId="46587CEC" w14:textId="0F2433D0" w:rsidR="00102C30" w:rsidRPr="00E42E11" w:rsidRDefault="00F90D21" w:rsidP="00102C30">
      <w:pPr>
        <w:jc w:val="center"/>
        <w:rPr>
          <w:rFonts w:ascii="Comic Sans MS" w:hAnsi="Comic Sans MS"/>
          <w:b/>
          <w:color w:val="BF8F00" w:themeColor="accent4" w:themeShade="BF"/>
          <w:sz w:val="26"/>
          <w:szCs w:val="26"/>
        </w:rPr>
      </w:pPr>
      <w:r w:rsidRPr="00E42E11">
        <w:rPr>
          <w:rFonts w:ascii="Comic Sans MS" w:hAnsi="Comic Sans MS"/>
          <w:b/>
          <w:color w:val="BF8F00" w:themeColor="accent4" w:themeShade="BF"/>
          <w:sz w:val="26"/>
          <w:szCs w:val="26"/>
        </w:rPr>
        <w:t>Shaina Kale</w:t>
      </w:r>
      <w:r w:rsidR="009051F8" w:rsidRPr="00E42E11">
        <w:rPr>
          <w:rFonts w:ascii="Comic Sans MS" w:hAnsi="Comic Sans MS"/>
          <w:b/>
          <w:color w:val="BF8F00" w:themeColor="accent4" w:themeShade="BF"/>
          <w:sz w:val="26"/>
          <w:szCs w:val="26"/>
        </w:rPr>
        <w:t>, COTA/L</w:t>
      </w:r>
    </w:p>
    <w:p w14:paraId="2016C01F" w14:textId="1CB7A027" w:rsidR="00595A30" w:rsidRPr="00E42E11" w:rsidRDefault="00F90D21" w:rsidP="00102C30">
      <w:pPr>
        <w:jc w:val="center"/>
        <w:rPr>
          <w:color w:val="BF8F00" w:themeColor="accent4" w:themeShade="BF"/>
          <w:sz w:val="26"/>
          <w:szCs w:val="26"/>
          <w:lang w:val="en"/>
        </w:rPr>
      </w:pPr>
      <w:r w:rsidRPr="00E42E11">
        <w:rPr>
          <w:color w:val="BF8F00" w:themeColor="accent4" w:themeShade="BF"/>
          <w:sz w:val="26"/>
          <w:szCs w:val="26"/>
          <w:lang w:val="en"/>
        </w:rPr>
        <w:t>shaina</w:t>
      </w:r>
      <w:r w:rsidR="00595A30" w:rsidRPr="00E42E11">
        <w:rPr>
          <w:color w:val="BF8F00" w:themeColor="accent4" w:themeShade="BF"/>
          <w:sz w:val="26"/>
          <w:szCs w:val="26"/>
          <w:lang w:val="en"/>
        </w:rPr>
        <w:t>@locusfct.com</w:t>
      </w:r>
    </w:p>
    <w:p w14:paraId="0C9A3728" w14:textId="77777777" w:rsidR="00102C30" w:rsidRPr="006E21B4" w:rsidRDefault="00102C30" w:rsidP="00102C30">
      <w:pPr>
        <w:rPr>
          <w:sz w:val="26"/>
          <w:szCs w:val="26"/>
          <w:lang w:val="en"/>
        </w:rPr>
      </w:pPr>
    </w:p>
    <w:p w14:paraId="635AEC6A" w14:textId="77777777" w:rsidR="00E42E11" w:rsidRPr="00E42E11" w:rsidRDefault="00E42E11" w:rsidP="00102C30">
      <w:pPr>
        <w:rPr>
          <w:color w:val="2F5496" w:themeColor="accent5" w:themeShade="BF"/>
          <w:sz w:val="26"/>
          <w:szCs w:val="26"/>
          <w:lang w:val="en"/>
        </w:rPr>
      </w:pPr>
      <w:r w:rsidRPr="00E42E11">
        <w:rPr>
          <w:noProof/>
          <w:color w:val="2F5496" w:themeColor="accent5" w:themeShade="BF"/>
          <w:sz w:val="26"/>
          <w:szCs w:val="26"/>
        </w:rPr>
        <w:drawing>
          <wp:anchor distT="0" distB="0" distL="114300" distR="114300" simplePos="0" relativeHeight="251658240" behindDoc="1" locked="0" layoutInCell="1" allowOverlap="1" wp14:anchorId="47032003" wp14:editId="1B286EB3">
            <wp:simplePos x="0" y="0"/>
            <wp:positionH relativeFrom="column">
              <wp:posOffset>4241800</wp:posOffset>
            </wp:positionH>
            <wp:positionV relativeFrom="page">
              <wp:posOffset>2216150</wp:posOffset>
            </wp:positionV>
            <wp:extent cx="1411290" cy="1828800"/>
            <wp:effectExtent l="0" t="0" r="0" b="0"/>
            <wp:wrapTight wrapText="bothSides">
              <wp:wrapPolygon edited="0">
                <wp:start x="0" y="0"/>
                <wp:lineTo x="0" y="21375"/>
                <wp:lineTo x="21289" y="21375"/>
                <wp:lineTo x="21289" y="0"/>
                <wp:lineTo x="0" y="0"/>
              </wp:wrapPolygon>
            </wp:wrapTight>
            <wp:docPr id="2" name="Picture 2" descr="A picture containing grass, outdoor,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ss, outdoor, pers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11290" cy="1828800"/>
                    </a:xfrm>
                    <a:prstGeom prst="rect">
                      <a:avLst/>
                    </a:prstGeom>
                  </pic:spPr>
                </pic:pic>
              </a:graphicData>
            </a:graphic>
            <wp14:sizeRelH relativeFrom="margin">
              <wp14:pctWidth>0</wp14:pctWidth>
            </wp14:sizeRelH>
            <wp14:sizeRelV relativeFrom="margin">
              <wp14:pctHeight>0</wp14:pctHeight>
            </wp14:sizeRelV>
          </wp:anchor>
        </w:drawing>
      </w:r>
      <w:r w:rsidR="00F90D21" w:rsidRPr="00E42E11">
        <w:rPr>
          <w:color w:val="2F5496" w:themeColor="accent5" w:themeShade="BF"/>
          <w:sz w:val="26"/>
          <w:szCs w:val="26"/>
          <w:lang w:val="en"/>
        </w:rPr>
        <w:t xml:space="preserve">Shaina </w:t>
      </w:r>
      <w:r w:rsidR="00E156A7" w:rsidRPr="00E42E11">
        <w:rPr>
          <w:color w:val="2F5496" w:themeColor="accent5" w:themeShade="BF"/>
          <w:sz w:val="26"/>
          <w:szCs w:val="26"/>
          <w:lang w:val="en"/>
        </w:rPr>
        <w:t xml:space="preserve">graduated from </w:t>
      </w:r>
      <w:r w:rsidR="00D829DE" w:rsidRPr="00E42E11">
        <w:rPr>
          <w:color w:val="2F5496" w:themeColor="accent5" w:themeShade="BF"/>
          <w:sz w:val="26"/>
          <w:szCs w:val="26"/>
        </w:rPr>
        <w:t xml:space="preserve">OTA school at </w:t>
      </w:r>
      <w:r w:rsidR="008E32FD" w:rsidRPr="00E42E11">
        <w:rPr>
          <w:color w:val="2F5496" w:themeColor="accent5" w:themeShade="BF"/>
          <w:sz w:val="26"/>
          <w:szCs w:val="26"/>
        </w:rPr>
        <w:t>Pitt Community</w:t>
      </w:r>
      <w:r w:rsidR="00D829DE" w:rsidRPr="00E42E11">
        <w:rPr>
          <w:color w:val="2F5496" w:themeColor="accent5" w:themeShade="BF"/>
          <w:sz w:val="26"/>
          <w:szCs w:val="26"/>
        </w:rPr>
        <w:t xml:space="preserve"> College in 201</w:t>
      </w:r>
      <w:r w:rsidR="00710742" w:rsidRPr="00E42E11">
        <w:rPr>
          <w:color w:val="2F5496" w:themeColor="accent5" w:themeShade="BF"/>
          <w:sz w:val="26"/>
          <w:szCs w:val="26"/>
        </w:rPr>
        <w:t>0</w:t>
      </w:r>
      <w:r w:rsidR="00AF73BD" w:rsidRPr="00E42E11">
        <w:rPr>
          <w:color w:val="2F5496" w:themeColor="accent5" w:themeShade="BF"/>
          <w:sz w:val="26"/>
          <w:szCs w:val="26"/>
        </w:rPr>
        <w:t xml:space="preserve"> and has since worked </w:t>
      </w:r>
      <w:r w:rsidR="00F90D21" w:rsidRPr="00E42E11">
        <w:rPr>
          <w:color w:val="2F5496" w:themeColor="accent5" w:themeShade="BF"/>
          <w:sz w:val="26"/>
          <w:szCs w:val="26"/>
        </w:rPr>
        <w:t>in a variety of settings including home health</w:t>
      </w:r>
      <w:r w:rsidR="00AF73BD" w:rsidRPr="00E42E11">
        <w:rPr>
          <w:color w:val="2F5496" w:themeColor="accent5" w:themeShade="BF"/>
          <w:sz w:val="26"/>
          <w:szCs w:val="26"/>
        </w:rPr>
        <w:t xml:space="preserve">. </w:t>
      </w:r>
      <w:r w:rsidR="00F90D21" w:rsidRPr="00E42E11">
        <w:rPr>
          <w:color w:val="2F5496" w:themeColor="accent5" w:themeShade="BF"/>
          <w:sz w:val="26"/>
          <w:szCs w:val="26"/>
        </w:rPr>
        <w:t xml:space="preserve">Shaina has a heart to help families and young children have the highest quality of life possible and is excited to apply her experiences and passions to the field of pediatrics. </w:t>
      </w:r>
      <w:r w:rsidR="00F90D21" w:rsidRPr="00E42E11">
        <w:rPr>
          <w:color w:val="2F5496" w:themeColor="accent5" w:themeShade="BF"/>
          <w:sz w:val="26"/>
          <w:szCs w:val="26"/>
          <w:lang w:val="en"/>
        </w:rPr>
        <w:t>Shaina</w:t>
      </w:r>
      <w:r w:rsidR="00D829DE" w:rsidRPr="00E42E11">
        <w:rPr>
          <w:color w:val="2F5496" w:themeColor="accent5" w:themeShade="BF"/>
          <w:sz w:val="26"/>
          <w:szCs w:val="26"/>
          <w:lang w:val="en"/>
        </w:rPr>
        <w:t xml:space="preserve"> </w:t>
      </w:r>
      <w:r w:rsidR="008E32FD" w:rsidRPr="00E42E11">
        <w:rPr>
          <w:color w:val="2F5496" w:themeColor="accent5" w:themeShade="BF"/>
          <w:sz w:val="26"/>
          <w:szCs w:val="26"/>
          <w:lang w:val="en"/>
        </w:rPr>
        <w:t xml:space="preserve">brings </w:t>
      </w:r>
      <w:r w:rsidR="00E156A7" w:rsidRPr="00E42E11">
        <w:rPr>
          <w:color w:val="2F5496" w:themeColor="accent5" w:themeShade="BF"/>
          <w:sz w:val="26"/>
          <w:szCs w:val="26"/>
          <w:lang w:val="en"/>
        </w:rPr>
        <w:t xml:space="preserve">creativity, excitement, and </w:t>
      </w:r>
      <w:r w:rsidR="00F90D21" w:rsidRPr="00E42E11">
        <w:rPr>
          <w:color w:val="2F5496" w:themeColor="accent5" w:themeShade="BF"/>
          <w:sz w:val="26"/>
          <w:szCs w:val="26"/>
          <w:lang w:val="en"/>
        </w:rPr>
        <w:t xml:space="preserve">a strong clinical background </w:t>
      </w:r>
      <w:r w:rsidR="00E156A7" w:rsidRPr="00E42E11">
        <w:rPr>
          <w:color w:val="2F5496" w:themeColor="accent5" w:themeShade="BF"/>
          <w:sz w:val="26"/>
          <w:szCs w:val="26"/>
          <w:lang w:val="en"/>
        </w:rPr>
        <w:t xml:space="preserve">to work with your child and your family to help best meet your goals. </w:t>
      </w:r>
    </w:p>
    <w:p w14:paraId="71ACA1FF" w14:textId="77777777" w:rsidR="00E42E11" w:rsidRDefault="00E42E11" w:rsidP="00102C30">
      <w:pPr>
        <w:rPr>
          <w:color w:val="2F5496" w:themeColor="accent5" w:themeShade="BF"/>
          <w:sz w:val="26"/>
          <w:szCs w:val="26"/>
          <w:lang w:val="en"/>
        </w:rPr>
      </w:pPr>
    </w:p>
    <w:p w14:paraId="1222E1E2" w14:textId="322C89BB" w:rsidR="00E156A7" w:rsidRPr="00E42E11" w:rsidRDefault="00E156A7" w:rsidP="00102C30">
      <w:pPr>
        <w:rPr>
          <w:color w:val="538135" w:themeColor="accent6" w:themeShade="BF"/>
          <w:sz w:val="26"/>
          <w:szCs w:val="26"/>
          <w:lang w:val="en"/>
        </w:rPr>
      </w:pPr>
      <w:r w:rsidRPr="00E42E11">
        <w:rPr>
          <w:color w:val="538135" w:themeColor="accent6" w:themeShade="BF"/>
          <w:sz w:val="26"/>
          <w:szCs w:val="26"/>
          <w:lang w:val="en"/>
        </w:rPr>
        <w:t xml:space="preserve">She is </w:t>
      </w:r>
      <w:r w:rsidR="00D751F5" w:rsidRPr="00E42E11">
        <w:rPr>
          <w:color w:val="538135" w:themeColor="accent6" w:themeShade="BF"/>
          <w:sz w:val="26"/>
          <w:szCs w:val="26"/>
          <w:lang w:val="en"/>
        </w:rPr>
        <w:t xml:space="preserve">particularly </w:t>
      </w:r>
      <w:r w:rsidRPr="00E42E11">
        <w:rPr>
          <w:color w:val="538135" w:themeColor="accent6" w:themeShade="BF"/>
          <w:sz w:val="26"/>
          <w:szCs w:val="26"/>
          <w:lang w:val="en"/>
        </w:rPr>
        <w:t xml:space="preserve">tuned into the needs of families </w:t>
      </w:r>
      <w:proofErr w:type="gramStart"/>
      <w:r w:rsidRPr="00E42E11">
        <w:rPr>
          <w:color w:val="538135" w:themeColor="accent6" w:themeShade="BF"/>
          <w:sz w:val="26"/>
          <w:szCs w:val="26"/>
          <w:lang w:val="en"/>
        </w:rPr>
        <w:t>as a result of</w:t>
      </w:r>
      <w:proofErr w:type="gramEnd"/>
      <w:r w:rsidRPr="00E42E11">
        <w:rPr>
          <w:color w:val="538135" w:themeColor="accent6" w:themeShade="BF"/>
          <w:sz w:val="26"/>
          <w:szCs w:val="26"/>
          <w:lang w:val="en"/>
        </w:rPr>
        <w:t>:</w:t>
      </w:r>
    </w:p>
    <w:p w14:paraId="3982D4CF" w14:textId="77777777" w:rsidR="00E42E11" w:rsidRPr="006E21B4" w:rsidRDefault="00E42E11" w:rsidP="00102C30">
      <w:pPr>
        <w:rPr>
          <w:sz w:val="26"/>
          <w:szCs w:val="26"/>
          <w:lang w:val="en"/>
        </w:rPr>
      </w:pPr>
    </w:p>
    <w:p w14:paraId="2468CE28" w14:textId="0DB30434" w:rsidR="00E156A7" w:rsidRPr="00E42E11" w:rsidRDefault="00D829DE" w:rsidP="00E156A7">
      <w:pPr>
        <w:pStyle w:val="ListParagraph"/>
        <w:numPr>
          <w:ilvl w:val="0"/>
          <w:numId w:val="1"/>
        </w:numPr>
        <w:rPr>
          <w:rFonts w:ascii="Comic Sans MS" w:hAnsi="Comic Sans MS"/>
          <w:b/>
          <w:color w:val="2F5496" w:themeColor="accent5" w:themeShade="BF"/>
          <w:sz w:val="26"/>
          <w:szCs w:val="26"/>
          <w:lang w:val="en"/>
        </w:rPr>
      </w:pPr>
      <w:r w:rsidRPr="00E42E11">
        <w:rPr>
          <w:color w:val="2F5496" w:themeColor="accent5" w:themeShade="BF"/>
          <w:sz w:val="26"/>
          <w:szCs w:val="26"/>
          <w:lang w:val="en"/>
        </w:rPr>
        <w:t xml:space="preserve">educational </w:t>
      </w:r>
      <w:r w:rsidR="001F510B" w:rsidRPr="00E42E11">
        <w:rPr>
          <w:color w:val="2F5496" w:themeColor="accent5" w:themeShade="BF"/>
          <w:sz w:val="26"/>
          <w:szCs w:val="26"/>
          <w:lang w:val="en"/>
        </w:rPr>
        <w:t xml:space="preserve">and clinical </w:t>
      </w:r>
      <w:r w:rsidRPr="00E42E11">
        <w:rPr>
          <w:color w:val="2F5496" w:themeColor="accent5" w:themeShade="BF"/>
          <w:sz w:val="26"/>
          <w:szCs w:val="26"/>
          <w:lang w:val="en"/>
        </w:rPr>
        <w:t xml:space="preserve">background including OTA </w:t>
      </w:r>
      <w:r w:rsidR="00102C30" w:rsidRPr="00E42E11">
        <w:rPr>
          <w:color w:val="2F5496" w:themeColor="accent5" w:themeShade="BF"/>
          <w:sz w:val="26"/>
          <w:szCs w:val="26"/>
          <w:lang w:val="en"/>
        </w:rPr>
        <w:t xml:space="preserve">pediatric coursework and </w:t>
      </w:r>
      <w:r w:rsidR="00E156A7" w:rsidRPr="00E42E11">
        <w:rPr>
          <w:color w:val="2F5496" w:themeColor="accent5" w:themeShade="BF"/>
          <w:sz w:val="26"/>
          <w:szCs w:val="26"/>
          <w:lang w:val="en"/>
        </w:rPr>
        <w:t>fieldwork</w:t>
      </w:r>
    </w:p>
    <w:p w14:paraId="775AE7D6" w14:textId="58A10242" w:rsidR="00AF73BD" w:rsidRPr="00E42E11" w:rsidRDefault="00AF73BD" w:rsidP="00E156A7">
      <w:pPr>
        <w:pStyle w:val="ListParagraph"/>
        <w:numPr>
          <w:ilvl w:val="0"/>
          <w:numId w:val="1"/>
        </w:numPr>
        <w:rPr>
          <w:rFonts w:cs="Times New Roman"/>
          <w:color w:val="2F5496" w:themeColor="accent5" w:themeShade="BF"/>
          <w:sz w:val="26"/>
          <w:szCs w:val="26"/>
          <w:lang w:val="en"/>
        </w:rPr>
      </w:pPr>
      <w:r w:rsidRPr="00E42E11">
        <w:rPr>
          <w:rFonts w:cs="Times New Roman"/>
          <w:color w:val="2F5496" w:themeColor="accent5" w:themeShade="BF"/>
          <w:sz w:val="26"/>
          <w:szCs w:val="26"/>
          <w:lang w:val="en"/>
        </w:rPr>
        <w:t xml:space="preserve">skilled at implementing an </w:t>
      </w:r>
      <w:r w:rsidR="00F90D21" w:rsidRPr="00E42E11">
        <w:rPr>
          <w:rFonts w:cs="Times New Roman"/>
          <w:color w:val="2F5496" w:themeColor="accent5" w:themeShade="BF"/>
          <w:sz w:val="26"/>
          <w:szCs w:val="26"/>
          <w:lang w:val="en"/>
        </w:rPr>
        <w:t>evidence based,</w:t>
      </w:r>
      <w:r w:rsidRPr="00E42E11">
        <w:rPr>
          <w:rFonts w:cs="Times New Roman"/>
          <w:color w:val="2F5496" w:themeColor="accent5" w:themeShade="BF"/>
          <w:sz w:val="26"/>
          <w:szCs w:val="26"/>
          <w:lang w:val="en"/>
        </w:rPr>
        <w:t xml:space="preserve"> family-centered care model</w:t>
      </w:r>
    </w:p>
    <w:p w14:paraId="4D6BCFE5" w14:textId="41E44BF2" w:rsidR="00D829DE" w:rsidRPr="00E42E11" w:rsidRDefault="00F90D21" w:rsidP="00E156A7">
      <w:pPr>
        <w:pStyle w:val="ListParagraph"/>
        <w:numPr>
          <w:ilvl w:val="0"/>
          <w:numId w:val="1"/>
        </w:numPr>
        <w:rPr>
          <w:rFonts w:cs="Times New Roman"/>
          <w:color w:val="2F5496" w:themeColor="accent5" w:themeShade="BF"/>
          <w:sz w:val="26"/>
          <w:szCs w:val="26"/>
          <w:lang w:val="en"/>
        </w:rPr>
      </w:pPr>
      <w:r w:rsidRPr="00E42E11">
        <w:rPr>
          <w:rFonts w:cs="Times New Roman"/>
          <w:color w:val="2F5496" w:themeColor="accent5" w:themeShade="BF"/>
          <w:sz w:val="26"/>
          <w:szCs w:val="26"/>
        </w:rPr>
        <w:t xml:space="preserve">certified </w:t>
      </w:r>
      <w:r w:rsidR="00710742" w:rsidRPr="00E42E11">
        <w:rPr>
          <w:rFonts w:cs="Times New Roman"/>
          <w:color w:val="2F5496" w:themeColor="accent5" w:themeShade="BF"/>
          <w:sz w:val="26"/>
          <w:szCs w:val="26"/>
        </w:rPr>
        <w:t xml:space="preserve">in </w:t>
      </w:r>
      <w:r w:rsidRPr="00E42E11">
        <w:rPr>
          <w:rFonts w:cs="Times New Roman"/>
          <w:color w:val="2F5496" w:themeColor="accent5" w:themeShade="BF"/>
          <w:sz w:val="26"/>
          <w:szCs w:val="26"/>
        </w:rPr>
        <w:t>CPR through the American Heart Association</w:t>
      </w:r>
    </w:p>
    <w:p w14:paraId="37374EE6" w14:textId="0581E09B" w:rsidR="00E156A7" w:rsidRPr="00E42E11" w:rsidRDefault="00F90D21" w:rsidP="00E156A7">
      <w:pPr>
        <w:pStyle w:val="ListParagraph"/>
        <w:numPr>
          <w:ilvl w:val="0"/>
          <w:numId w:val="1"/>
        </w:numPr>
        <w:rPr>
          <w:rFonts w:ascii="Comic Sans MS" w:hAnsi="Comic Sans MS"/>
          <w:b/>
          <w:color w:val="2F5496" w:themeColor="accent5" w:themeShade="BF"/>
          <w:sz w:val="26"/>
          <w:szCs w:val="26"/>
          <w:lang w:val="en"/>
        </w:rPr>
      </w:pPr>
      <w:r w:rsidRPr="00E42E11">
        <w:rPr>
          <w:color w:val="2F5496" w:themeColor="accent5" w:themeShade="BF"/>
          <w:sz w:val="26"/>
          <w:szCs w:val="26"/>
          <w:lang w:val="en"/>
        </w:rPr>
        <w:t>parenting her own young children!</w:t>
      </w:r>
    </w:p>
    <w:p w14:paraId="643C9CD6" w14:textId="77777777" w:rsidR="00710742" w:rsidRDefault="00710742" w:rsidP="00D045E3">
      <w:pPr>
        <w:rPr>
          <w:rFonts w:cs="Times New Roman"/>
          <w:sz w:val="26"/>
          <w:szCs w:val="26"/>
          <w:lang w:val="en"/>
        </w:rPr>
      </w:pPr>
    </w:p>
    <w:p w14:paraId="6423DD32" w14:textId="0DAC40F7" w:rsidR="00E156A7" w:rsidRPr="00E42E11" w:rsidRDefault="00710742" w:rsidP="00E42E11">
      <w:pPr>
        <w:rPr>
          <w:rFonts w:cs="Times New Roman"/>
          <w:b/>
          <w:bCs/>
          <w:color w:val="0070C0"/>
          <w:sz w:val="26"/>
          <w:szCs w:val="26"/>
          <w:lang w:val="en"/>
        </w:rPr>
      </w:pPr>
      <w:r w:rsidRPr="00E42E11">
        <w:rPr>
          <w:rFonts w:cs="Times New Roman"/>
          <w:color w:val="538135" w:themeColor="accent6" w:themeShade="BF"/>
          <w:sz w:val="26"/>
          <w:szCs w:val="26"/>
          <w:lang w:val="en"/>
        </w:rPr>
        <w:t>Shaina</w:t>
      </w:r>
      <w:r w:rsidR="00AF73BD" w:rsidRPr="00E42E11">
        <w:rPr>
          <w:rFonts w:cs="Times New Roman"/>
          <w:color w:val="538135" w:themeColor="accent6" w:themeShade="BF"/>
          <w:sz w:val="26"/>
          <w:szCs w:val="26"/>
          <w:lang w:val="en"/>
        </w:rPr>
        <w:t xml:space="preserve"> </w:t>
      </w:r>
      <w:r w:rsidR="00E156A7" w:rsidRPr="00E42E11">
        <w:rPr>
          <w:color w:val="538135" w:themeColor="accent6" w:themeShade="BF"/>
          <w:sz w:val="26"/>
          <w:szCs w:val="26"/>
          <w:lang w:val="en"/>
        </w:rPr>
        <w:t>is experienced and comfortable serving families whose children have the following diagnoses:</w:t>
      </w:r>
      <w:r w:rsidR="00E42E11">
        <w:rPr>
          <w:color w:val="538135" w:themeColor="accent6" w:themeShade="BF"/>
          <w:sz w:val="26"/>
          <w:szCs w:val="26"/>
          <w:lang w:val="en"/>
        </w:rPr>
        <w:t xml:space="preserve"> </w:t>
      </w:r>
      <w:r w:rsidR="00E42E11" w:rsidRPr="00E42E11">
        <w:rPr>
          <w:b/>
          <w:bCs/>
          <w:color w:val="2F5496" w:themeColor="accent5" w:themeShade="BF"/>
          <w:sz w:val="26"/>
          <w:szCs w:val="26"/>
          <w:lang w:val="en"/>
        </w:rPr>
        <w:t>Autism</w:t>
      </w:r>
      <w:r w:rsidR="00E42E11" w:rsidRPr="00E42E11">
        <w:rPr>
          <w:b/>
          <w:bCs/>
          <w:color w:val="2F5496" w:themeColor="accent5" w:themeShade="BF"/>
          <w:sz w:val="26"/>
          <w:szCs w:val="26"/>
          <w:lang w:val="en"/>
        </w:rPr>
        <w:t xml:space="preserve">, </w:t>
      </w:r>
      <w:r w:rsidR="00E42E11" w:rsidRPr="00E42E11">
        <w:rPr>
          <w:b/>
          <w:bCs/>
          <w:color w:val="2F5496" w:themeColor="accent5" w:themeShade="BF"/>
          <w:sz w:val="26"/>
          <w:szCs w:val="26"/>
          <w:lang w:val="en"/>
        </w:rPr>
        <w:t>Sensory Processing Disorder</w:t>
      </w:r>
      <w:r w:rsidR="00E42E11" w:rsidRPr="00E42E11">
        <w:rPr>
          <w:b/>
          <w:bCs/>
          <w:color w:val="2F5496" w:themeColor="accent5" w:themeShade="BF"/>
          <w:sz w:val="26"/>
          <w:szCs w:val="26"/>
          <w:lang w:val="en"/>
        </w:rPr>
        <w:t xml:space="preserve">, </w:t>
      </w:r>
      <w:r w:rsidR="00E42E11" w:rsidRPr="00E42E11">
        <w:rPr>
          <w:b/>
          <w:bCs/>
          <w:color w:val="2F5496" w:themeColor="accent5" w:themeShade="BF"/>
          <w:sz w:val="26"/>
          <w:szCs w:val="26"/>
          <w:lang w:val="en"/>
        </w:rPr>
        <w:t>Developmental Delay/Fine Motor Skills</w:t>
      </w:r>
      <w:r w:rsidR="00E42E11" w:rsidRPr="00E42E11">
        <w:rPr>
          <w:b/>
          <w:bCs/>
          <w:color w:val="2F5496" w:themeColor="accent5" w:themeShade="BF"/>
          <w:sz w:val="26"/>
          <w:szCs w:val="26"/>
          <w:lang w:val="en"/>
        </w:rPr>
        <w:t xml:space="preserve">, </w:t>
      </w:r>
      <w:r w:rsidR="00E42E11" w:rsidRPr="00E42E11">
        <w:rPr>
          <w:b/>
          <w:bCs/>
          <w:color w:val="2F5496" w:themeColor="accent5" w:themeShade="BF"/>
          <w:sz w:val="26"/>
          <w:szCs w:val="26"/>
          <w:lang w:val="en"/>
        </w:rPr>
        <w:tab/>
        <w:t>Genetic Conditions</w:t>
      </w:r>
      <w:r w:rsidR="00E42E11" w:rsidRPr="00E42E11">
        <w:rPr>
          <w:b/>
          <w:bCs/>
          <w:color w:val="2F5496" w:themeColor="accent5" w:themeShade="BF"/>
          <w:sz w:val="26"/>
          <w:szCs w:val="26"/>
          <w:lang w:val="en"/>
        </w:rPr>
        <w:t xml:space="preserve">, </w:t>
      </w:r>
      <w:r w:rsidR="00E42E11" w:rsidRPr="00E42E11">
        <w:rPr>
          <w:b/>
          <w:bCs/>
          <w:color w:val="2F5496" w:themeColor="accent5" w:themeShade="BF"/>
          <w:sz w:val="26"/>
          <w:szCs w:val="26"/>
          <w:lang w:val="en"/>
        </w:rPr>
        <w:t>Feeding Dysfunctions</w:t>
      </w:r>
      <w:r w:rsidR="00E42E11" w:rsidRPr="00E42E11">
        <w:rPr>
          <w:b/>
          <w:bCs/>
          <w:color w:val="2F5496" w:themeColor="accent5" w:themeShade="BF"/>
          <w:sz w:val="26"/>
          <w:szCs w:val="26"/>
          <w:lang w:val="en"/>
        </w:rPr>
        <w:t xml:space="preserve">, </w:t>
      </w:r>
      <w:r w:rsidR="00E42E11" w:rsidRPr="00E42E11">
        <w:rPr>
          <w:b/>
          <w:bCs/>
          <w:color w:val="2F5496" w:themeColor="accent5" w:themeShade="BF"/>
          <w:sz w:val="26"/>
          <w:szCs w:val="26"/>
          <w:lang w:val="en"/>
        </w:rPr>
        <w:t>Family Centered Care</w:t>
      </w:r>
      <w:r w:rsidR="00E42E11" w:rsidRPr="00E42E11">
        <w:rPr>
          <w:b/>
          <w:bCs/>
          <w:color w:val="2F5496" w:themeColor="accent5" w:themeShade="BF"/>
          <w:sz w:val="26"/>
          <w:szCs w:val="26"/>
          <w:lang w:val="en"/>
        </w:rPr>
        <w:t xml:space="preserve">, </w:t>
      </w:r>
      <w:r w:rsidR="00E42E11" w:rsidRPr="00E42E11">
        <w:rPr>
          <w:b/>
          <w:bCs/>
          <w:color w:val="2F5496" w:themeColor="accent5" w:themeShade="BF"/>
          <w:sz w:val="26"/>
          <w:szCs w:val="26"/>
          <w:lang w:val="en"/>
        </w:rPr>
        <w:t>Prematurity</w:t>
      </w:r>
      <w:r w:rsidR="00E42E11" w:rsidRPr="00E42E11">
        <w:rPr>
          <w:b/>
          <w:bCs/>
          <w:color w:val="2F5496" w:themeColor="accent5" w:themeShade="BF"/>
          <w:sz w:val="26"/>
          <w:szCs w:val="26"/>
          <w:lang w:val="en"/>
        </w:rPr>
        <w:t xml:space="preserve">, and </w:t>
      </w:r>
      <w:r w:rsidR="00E42E11" w:rsidRPr="00E42E11">
        <w:rPr>
          <w:b/>
          <w:bCs/>
          <w:color w:val="2F5496" w:themeColor="accent5" w:themeShade="BF"/>
          <w:sz w:val="26"/>
          <w:szCs w:val="26"/>
          <w:lang w:val="en"/>
        </w:rPr>
        <w:t>Cerebral Palsy/Musculoskeletal</w:t>
      </w:r>
    </w:p>
    <w:p w14:paraId="022D1DCC" w14:textId="77777777" w:rsidR="00102C30" w:rsidRPr="006E21B4" w:rsidRDefault="00102C30" w:rsidP="00102C30">
      <w:pPr>
        <w:rPr>
          <w:rFonts w:ascii="Comic Sans MS" w:hAnsi="Comic Sans MS"/>
          <w:sz w:val="26"/>
          <w:szCs w:val="26"/>
          <w:lang w:val="en"/>
        </w:rPr>
      </w:pPr>
      <w:r w:rsidRPr="006E21B4">
        <w:rPr>
          <w:rFonts w:ascii="Comic Sans MS" w:hAnsi="Comic Sans MS"/>
          <w:b/>
          <w:color w:val="92D050"/>
          <w:sz w:val="26"/>
          <w:szCs w:val="26"/>
          <w:lang w:val="en"/>
        </w:rPr>
        <w:t xml:space="preserve">_____________________________________________________  </w:t>
      </w:r>
    </w:p>
    <w:p w14:paraId="2602E79F" w14:textId="77777777" w:rsidR="00AF73BD" w:rsidRDefault="00AF73BD" w:rsidP="00BD3882">
      <w:pPr>
        <w:rPr>
          <w:sz w:val="26"/>
          <w:szCs w:val="26"/>
          <w:lang w:val="en"/>
        </w:rPr>
      </w:pPr>
    </w:p>
    <w:p w14:paraId="32618665" w14:textId="27B0DBBE" w:rsidR="00DF5FC0" w:rsidRPr="006E21B4" w:rsidRDefault="00F90D21" w:rsidP="00E42E11">
      <w:pPr>
        <w:rPr>
          <w:sz w:val="26"/>
          <w:szCs w:val="26"/>
          <w:lang w:val="en"/>
        </w:rPr>
      </w:pPr>
      <w:r>
        <w:rPr>
          <w:sz w:val="26"/>
          <w:szCs w:val="26"/>
          <w:lang w:val="en"/>
        </w:rPr>
        <w:t>Shaina</w:t>
      </w:r>
      <w:r w:rsidR="00102C30" w:rsidRPr="006E21B4">
        <w:rPr>
          <w:sz w:val="26"/>
          <w:szCs w:val="26"/>
          <w:lang w:val="en"/>
        </w:rPr>
        <w:t xml:space="preserve"> is supervised and mentored by Dr. Beth Hathaway </w:t>
      </w:r>
      <w:bookmarkStart w:id="0" w:name="_Hlk516491185"/>
      <w:r w:rsidR="00102C30" w:rsidRPr="006E21B4">
        <w:rPr>
          <w:sz w:val="26"/>
          <w:szCs w:val="26"/>
          <w:lang w:val="en"/>
        </w:rPr>
        <w:t>OTD OTR/L</w:t>
      </w:r>
      <w:bookmarkEnd w:id="0"/>
      <w:r w:rsidR="00102C30" w:rsidRPr="006E21B4">
        <w:rPr>
          <w:sz w:val="26"/>
          <w:szCs w:val="26"/>
          <w:lang w:val="en"/>
        </w:rPr>
        <w:t xml:space="preserve">, a veteran OT with over 35 years of pediatric experience. </w:t>
      </w:r>
      <w:r w:rsidR="00BD3882" w:rsidRPr="006E21B4">
        <w:rPr>
          <w:sz w:val="26"/>
          <w:szCs w:val="26"/>
          <w:lang w:val="en"/>
        </w:rPr>
        <w:t xml:space="preserve">As the only known private pediatric practice owner in North Carolina with a clinical doctorate degree in OT, </w:t>
      </w:r>
      <w:r w:rsidR="00102C30" w:rsidRPr="006E21B4">
        <w:rPr>
          <w:sz w:val="26"/>
          <w:szCs w:val="26"/>
          <w:lang w:val="en"/>
        </w:rPr>
        <w:t xml:space="preserve">Beth </w:t>
      </w:r>
      <w:r w:rsidR="00BD3882" w:rsidRPr="006E21B4">
        <w:rPr>
          <w:sz w:val="26"/>
          <w:szCs w:val="26"/>
          <w:lang w:val="en"/>
        </w:rPr>
        <w:t xml:space="preserve">understands how to deliver evidence-based therapy. Her doctoral degree included research on how to equip and mentor providers of early intervention to provide family centered care, a topic which she is passionate about and remains a core value of therapists at Locus Family Centered Therapies. Beth has intentionally created a staff mentoring program at Locus which includes frequent contact to discuss caseloads, the ability to attend sessions alongside her staff, and contributing to their continued education through workshops and trainings. Beth mentors </w:t>
      </w:r>
      <w:r>
        <w:rPr>
          <w:sz w:val="26"/>
          <w:szCs w:val="26"/>
          <w:lang w:val="en"/>
        </w:rPr>
        <w:t>Shaina</w:t>
      </w:r>
      <w:r w:rsidR="00BD3882" w:rsidRPr="006E21B4">
        <w:rPr>
          <w:sz w:val="26"/>
          <w:szCs w:val="26"/>
          <w:lang w:val="en"/>
        </w:rPr>
        <w:t xml:space="preserve"> and other staff weekly, providing valuable experience and insights to make sure your experience with Locus is rewarding. </w:t>
      </w:r>
    </w:p>
    <w:p w14:paraId="23D50CF4" w14:textId="77777777" w:rsidR="006E21B4" w:rsidRPr="006E21B4" w:rsidRDefault="006E21B4" w:rsidP="00102C30">
      <w:pPr>
        <w:rPr>
          <w:sz w:val="26"/>
          <w:szCs w:val="26"/>
        </w:rPr>
      </w:pPr>
    </w:p>
    <w:sectPr w:rsidR="006E21B4" w:rsidRPr="006E21B4" w:rsidSect="00DF5FC0">
      <w:headerReference w:type="default" r:id="rId8"/>
      <w:footerReference w:type="default" r:id="rId9"/>
      <w:pgSz w:w="12240" w:h="15840"/>
      <w:pgMar w:top="1440" w:right="1440" w:bottom="1440" w:left="1440" w:header="720" w:footer="720" w:gutter="0"/>
      <w:pgBorders w:offsetFrom="page">
        <w:top w:val="single" w:sz="36" w:space="24" w:color="92D050"/>
        <w:left w:val="single" w:sz="36" w:space="24" w:color="92D050"/>
        <w:bottom w:val="single" w:sz="36" w:space="24" w:color="92D050"/>
        <w:right w:val="single" w:sz="36" w:space="24" w:color="92D050"/>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366295" w14:textId="77777777" w:rsidR="00386AD6" w:rsidRDefault="00386AD6" w:rsidP="00E156A7">
      <w:r>
        <w:separator/>
      </w:r>
    </w:p>
  </w:endnote>
  <w:endnote w:type="continuationSeparator" w:id="0">
    <w:p w14:paraId="28CCA1D1" w14:textId="77777777" w:rsidR="00386AD6" w:rsidRDefault="00386AD6" w:rsidP="00E15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Georgia Pro Semibold">
    <w:charset w:val="00"/>
    <w:family w:val="roman"/>
    <w:pitch w:val="variable"/>
    <w:sig w:usb0="80000287" w:usb1="0000004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3FE270" w14:textId="1EF8A35D" w:rsidR="006E21B4" w:rsidRPr="006E21B4" w:rsidRDefault="006E21B4" w:rsidP="006E21B4">
    <w:pPr>
      <w:pStyle w:val="Footer"/>
      <w:jc w:val="center"/>
      <w:rPr>
        <w:rFonts w:ascii="Georgia Pro Semibold" w:hAnsi="Georgia Pro Semibold"/>
        <w:i/>
        <w:color w:val="2E74B5" w:themeColor="accent1" w:themeShade="BF"/>
      </w:rPr>
    </w:pPr>
    <w:r w:rsidRPr="006E21B4">
      <w:rPr>
        <w:rFonts w:ascii="Georgia Pro Semibold" w:hAnsi="Georgia Pro Semibold"/>
        <w:i/>
        <w:color w:val="2E74B5" w:themeColor="accent1" w:themeShade="BF"/>
      </w:rPr>
      <w:t xml:space="preserve">Thank You </w:t>
    </w:r>
    <w:proofErr w:type="gramStart"/>
    <w:r w:rsidRPr="006E21B4">
      <w:rPr>
        <w:rFonts w:ascii="Georgia Pro Semibold" w:hAnsi="Georgia Pro Semibold"/>
        <w:i/>
        <w:color w:val="2E74B5" w:themeColor="accent1" w:themeShade="BF"/>
      </w:rPr>
      <w:t>For</w:t>
    </w:r>
    <w:proofErr w:type="gramEnd"/>
    <w:r w:rsidRPr="006E21B4">
      <w:rPr>
        <w:rFonts w:ascii="Georgia Pro Semibold" w:hAnsi="Georgia Pro Semibold"/>
        <w:i/>
        <w:color w:val="2E74B5" w:themeColor="accent1" w:themeShade="BF"/>
      </w:rPr>
      <w:t xml:space="preserve"> the Opportunity to Work With Your Child and Your Family!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AF7374" w14:textId="77777777" w:rsidR="00386AD6" w:rsidRDefault="00386AD6" w:rsidP="00E156A7">
      <w:r>
        <w:separator/>
      </w:r>
    </w:p>
  </w:footnote>
  <w:footnote w:type="continuationSeparator" w:id="0">
    <w:p w14:paraId="45247FFD" w14:textId="77777777" w:rsidR="00386AD6" w:rsidRDefault="00386AD6" w:rsidP="00E15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3C9E5" w14:textId="76A7CF22" w:rsidR="00E156A7" w:rsidRPr="00E156A7" w:rsidRDefault="00E156A7" w:rsidP="00E156A7">
    <w:pPr>
      <w:pStyle w:val="Header"/>
      <w:jc w:val="center"/>
    </w:pPr>
    <w:r>
      <w:rPr>
        <w:noProof/>
      </w:rPr>
      <w:drawing>
        <wp:inline distT="0" distB="0" distL="0" distR="0" wp14:anchorId="1EC236CD" wp14:editId="6F9D92E4">
          <wp:extent cx="18288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cus_72.png"/>
                  <pic:cNvPicPr/>
                </pic:nvPicPr>
                <pic:blipFill>
                  <a:blip r:embed="rId1">
                    <a:extLst>
                      <a:ext uri="{28A0092B-C50C-407E-A947-70E740481C1C}">
                        <a14:useLocalDpi xmlns:a14="http://schemas.microsoft.com/office/drawing/2010/main" val="0"/>
                      </a:ext>
                    </a:extLst>
                  </a:blip>
                  <a:stretch>
                    <a:fillRect/>
                  </a:stretch>
                </pic:blipFill>
                <pic:spPr>
                  <a:xfrm>
                    <a:off x="0" y="0"/>
                    <a:ext cx="1828800" cy="9144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495600"/>
    <w:multiLevelType w:val="hybridMultilevel"/>
    <w:tmpl w:val="26527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517CAB"/>
    <w:multiLevelType w:val="hybridMultilevel"/>
    <w:tmpl w:val="EAA07A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C51F8E"/>
    <w:multiLevelType w:val="hybridMultilevel"/>
    <w:tmpl w:val="18BC31DE"/>
    <w:lvl w:ilvl="0" w:tplc="58E24C72">
      <w:start w:val="1"/>
      <w:numFmt w:val="bullet"/>
      <w:lvlText w:val=""/>
      <w:lvlJc w:val="left"/>
      <w:pPr>
        <w:ind w:left="720" w:hanging="360"/>
      </w:pPr>
      <w:rPr>
        <w:rFonts w:ascii="Symbol" w:hAnsi="Symbol" w:hint="default"/>
        <w:color w:val="92D05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C03DE"/>
    <w:multiLevelType w:val="hybridMultilevel"/>
    <w:tmpl w:val="6DE67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3D99"/>
    <w:rsid w:val="00006567"/>
    <w:rsid w:val="00015856"/>
    <w:rsid w:val="00024639"/>
    <w:rsid w:val="00025075"/>
    <w:rsid w:val="00040251"/>
    <w:rsid w:val="00050BC4"/>
    <w:rsid w:val="00052D59"/>
    <w:rsid w:val="00096CD9"/>
    <w:rsid w:val="00097A42"/>
    <w:rsid w:val="00097F52"/>
    <w:rsid w:val="000B7676"/>
    <w:rsid w:val="00102C30"/>
    <w:rsid w:val="00120A3B"/>
    <w:rsid w:val="00174C3B"/>
    <w:rsid w:val="00190D2F"/>
    <w:rsid w:val="00193273"/>
    <w:rsid w:val="0019338B"/>
    <w:rsid w:val="00194C77"/>
    <w:rsid w:val="001B2ABD"/>
    <w:rsid w:val="001B41F5"/>
    <w:rsid w:val="001D6226"/>
    <w:rsid w:val="001F0717"/>
    <w:rsid w:val="001F510B"/>
    <w:rsid w:val="00216B53"/>
    <w:rsid w:val="00220157"/>
    <w:rsid w:val="00245961"/>
    <w:rsid w:val="002844A1"/>
    <w:rsid w:val="002C25A1"/>
    <w:rsid w:val="002D6AF6"/>
    <w:rsid w:val="00327B84"/>
    <w:rsid w:val="00340298"/>
    <w:rsid w:val="003454B7"/>
    <w:rsid w:val="00350D64"/>
    <w:rsid w:val="00354C72"/>
    <w:rsid w:val="00360CAE"/>
    <w:rsid w:val="00362F00"/>
    <w:rsid w:val="003671DF"/>
    <w:rsid w:val="00367E3C"/>
    <w:rsid w:val="00386AD6"/>
    <w:rsid w:val="0038703E"/>
    <w:rsid w:val="0038792B"/>
    <w:rsid w:val="003906BC"/>
    <w:rsid w:val="003C497E"/>
    <w:rsid w:val="00406AD7"/>
    <w:rsid w:val="00406F32"/>
    <w:rsid w:val="00416B97"/>
    <w:rsid w:val="00436E9F"/>
    <w:rsid w:val="00464018"/>
    <w:rsid w:val="004652B0"/>
    <w:rsid w:val="00466896"/>
    <w:rsid w:val="004766F8"/>
    <w:rsid w:val="00496EC3"/>
    <w:rsid w:val="00497CE5"/>
    <w:rsid w:val="004C46C7"/>
    <w:rsid w:val="004D1E78"/>
    <w:rsid w:val="004D5E26"/>
    <w:rsid w:val="004F565B"/>
    <w:rsid w:val="00504430"/>
    <w:rsid w:val="005374F6"/>
    <w:rsid w:val="005414D1"/>
    <w:rsid w:val="00563885"/>
    <w:rsid w:val="005720DF"/>
    <w:rsid w:val="005749F5"/>
    <w:rsid w:val="00595A30"/>
    <w:rsid w:val="00595B86"/>
    <w:rsid w:val="00597988"/>
    <w:rsid w:val="005A3F5D"/>
    <w:rsid w:val="005A4F73"/>
    <w:rsid w:val="005A51D7"/>
    <w:rsid w:val="005C2567"/>
    <w:rsid w:val="005E0DB7"/>
    <w:rsid w:val="005E5C44"/>
    <w:rsid w:val="00607914"/>
    <w:rsid w:val="00625010"/>
    <w:rsid w:val="00627817"/>
    <w:rsid w:val="00642B46"/>
    <w:rsid w:val="00652AC7"/>
    <w:rsid w:val="00655D1A"/>
    <w:rsid w:val="00676235"/>
    <w:rsid w:val="006E21B4"/>
    <w:rsid w:val="006F4C01"/>
    <w:rsid w:val="006F6376"/>
    <w:rsid w:val="007016F2"/>
    <w:rsid w:val="00710742"/>
    <w:rsid w:val="00711A61"/>
    <w:rsid w:val="007266A2"/>
    <w:rsid w:val="007641C3"/>
    <w:rsid w:val="007844A4"/>
    <w:rsid w:val="007C6ECC"/>
    <w:rsid w:val="007D1ABC"/>
    <w:rsid w:val="007D6C9D"/>
    <w:rsid w:val="00820F64"/>
    <w:rsid w:val="00844018"/>
    <w:rsid w:val="00853379"/>
    <w:rsid w:val="00855DB7"/>
    <w:rsid w:val="0087321D"/>
    <w:rsid w:val="0087484A"/>
    <w:rsid w:val="008775C1"/>
    <w:rsid w:val="00893122"/>
    <w:rsid w:val="008A1740"/>
    <w:rsid w:val="008A62A2"/>
    <w:rsid w:val="008D55D2"/>
    <w:rsid w:val="008D5725"/>
    <w:rsid w:val="008E32FD"/>
    <w:rsid w:val="008F77A9"/>
    <w:rsid w:val="009051F8"/>
    <w:rsid w:val="00917C39"/>
    <w:rsid w:val="009234D9"/>
    <w:rsid w:val="00934AD7"/>
    <w:rsid w:val="009357A2"/>
    <w:rsid w:val="00960100"/>
    <w:rsid w:val="00963BEB"/>
    <w:rsid w:val="00970613"/>
    <w:rsid w:val="00973387"/>
    <w:rsid w:val="00996754"/>
    <w:rsid w:val="009D0468"/>
    <w:rsid w:val="009D1E84"/>
    <w:rsid w:val="009D33AE"/>
    <w:rsid w:val="009D5531"/>
    <w:rsid w:val="009D7A85"/>
    <w:rsid w:val="009F6364"/>
    <w:rsid w:val="00A00DA6"/>
    <w:rsid w:val="00A13FF7"/>
    <w:rsid w:val="00A20D19"/>
    <w:rsid w:val="00A374E2"/>
    <w:rsid w:val="00A46F9B"/>
    <w:rsid w:val="00A55F96"/>
    <w:rsid w:val="00A64F8F"/>
    <w:rsid w:val="00A8397D"/>
    <w:rsid w:val="00A964BE"/>
    <w:rsid w:val="00AB0B30"/>
    <w:rsid w:val="00AF73BD"/>
    <w:rsid w:val="00B30ED4"/>
    <w:rsid w:val="00BA4FEE"/>
    <w:rsid w:val="00BA5180"/>
    <w:rsid w:val="00BB0361"/>
    <w:rsid w:val="00BD3882"/>
    <w:rsid w:val="00BE2930"/>
    <w:rsid w:val="00BF28E1"/>
    <w:rsid w:val="00BF3D99"/>
    <w:rsid w:val="00BF472E"/>
    <w:rsid w:val="00C101ED"/>
    <w:rsid w:val="00C113A8"/>
    <w:rsid w:val="00C232EA"/>
    <w:rsid w:val="00C23EC9"/>
    <w:rsid w:val="00C42A34"/>
    <w:rsid w:val="00C4564A"/>
    <w:rsid w:val="00C703F2"/>
    <w:rsid w:val="00C70652"/>
    <w:rsid w:val="00C84F4E"/>
    <w:rsid w:val="00CA29CB"/>
    <w:rsid w:val="00CB0DC7"/>
    <w:rsid w:val="00CC36D3"/>
    <w:rsid w:val="00CC3D96"/>
    <w:rsid w:val="00CD4044"/>
    <w:rsid w:val="00CE2F48"/>
    <w:rsid w:val="00D045E3"/>
    <w:rsid w:val="00D579BB"/>
    <w:rsid w:val="00D751F5"/>
    <w:rsid w:val="00D829DE"/>
    <w:rsid w:val="00D8550B"/>
    <w:rsid w:val="00D9376A"/>
    <w:rsid w:val="00DC31C6"/>
    <w:rsid w:val="00DC6864"/>
    <w:rsid w:val="00DE7D06"/>
    <w:rsid w:val="00DF5FC0"/>
    <w:rsid w:val="00E046D2"/>
    <w:rsid w:val="00E156A7"/>
    <w:rsid w:val="00E15731"/>
    <w:rsid w:val="00E42E11"/>
    <w:rsid w:val="00E637E6"/>
    <w:rsid w:val="00E64D0E"/>
    <w:rsid w:val="00E71242"/>
    <w:rsid w:val="00E92267"/>
    <w:rsid w:val="00EA1081"/>
    <w:rsid w:val="00ED301C"/>
    <w:rsid w:val="00F33068"/>
    <w:rsid w:val="00F6674D"/>
    <w:rsid w:val="00F75D8B"/>
    <w:rsid w:val="00F77FC1"/>
    <w:rsid w:val="00F90D21"/>
    <w:rsid w:val="00FA3A7C"/>
    <w:rsid w:val="00FB0F34"/>
    <w:rsid w:val="00FC024C"/>
    <w:rsid w:val="00FC0F3A"/>
    <w:rsid w:val="00FD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145681"/>
  <w15:chartTrackingRefBased/>
  <w15:docId w15:val="{4D46C0C4-C540-4FAB-BB66-3010BCD06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2C30"/>
    <w:pPr>
      <w:widowControl w:val="0"/>
      <w:suppressAutoHyphens/>
      <w:spacing w:after="0" w:line="240" w:lineRule="auto"/>
    </w:pPr>
    <w:rPr>
      <w:rFonts w:ascii="Times New Roman" w:eastAsia="SimSun" w:hAnsi="Times New Roman" w:cs="Lucida Sans"/>
      <w:kern w:val="1"/>
      <w:sz w:val="24"/>
      <w:szCs w:val="24"/>
      <w:lang w:eastAsia="hi-I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74E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4E2"/>
    <w:rPr>
      <w:rFonts w:ascii="Segoe UI" w:hAnsi="Segoe UI" w:cs="Segoe UI"/>
      <w:sz w:val="18"/>
      <w:szCs w:val="18"/>
    </w:rPr>
  </w:style>
  <w:style w:type="paragraph" w:styleId="Header">
    <w:name w:val="header"/>
    <w:basedOn w:val="Normal"/>
    <w:link w:val="HeaderChar"/>
    <w:uiPriority w:val="99"/>
    <w:unhideWhenUsed/>
    <w:rsid w:val="00E156A7"/>
    <w:pPr>
      <w:tabs>
        <w:tab w:val="center" w:pos="4680"/>
        <w:tab w:val="right" w:pos="9360"/>
      </w:tabs>
    </w:pPr>
    <w:rPr>
      <w:rFonts w:cs="Mangal"/>
      <w:szCs w:val="21"/>
    </w:rPr>
  </w:style>
  <w:style w:type="character" w:customStyle="1" w:styleId="HeaderChar">
    <w:name w:val="Header Char"/>
    <w:basedOn w:val="DefaultParagraphFont"/>
    <w:link w:val="Header"/>
    <w:uiPriority w:val="99"/>
    <w:rsid w:val="00E156A7"/>
    <w:rPr>
      <w:rFonts w:ascii="Times New Roman" w:eastAsia="SimSun" w:hAnsi="Times New Roman" w:cs="Mangal"/>
      <w:kern w:val="1"/>
      <w:sz w:val="24"/>
      <w:szCs w:val="21"/>
      <w:lang w:eastAsia="hi-IN" w:bidi="hi-IN"/>
    </w:rPr>
  </w:style>
  <w:style w:type="paragraph" w:styleId="Footer">
    <w:name w:val="footer"/>
    <w:basedOn w:val="Normal"/>
    <w:link w:val="FooterChar"/>
    <w:uiPriority w:val="99"/>
    <w:unhideWhenUsed/>
    <w:rsid w:val="00E156A7"/>
    <w:pPr>
      <w:tabs>
        <w:tab w:val="center" w:pos="4680"/>
        <w:tab w:val="right" w:pos="9360"/>
      </w:tabs>
    </w:pPr>
    <w:rPr>
      <w:rFonts w:cs="Mangal"/>
      <w:szCs w:val="21"/>
    </w:rPr>
  </w:style>
  <w:style w:type="character" w:customStyle="1" w:styleId="FooterChar">
    <w:name w:val="Footer Char"/>
    <w:basedOn w:val="DefaultParagraphFont"/>
    <w:link w:val="Footer"/>
    <w:uiPriority w:val="99"/>
    <w:rsid w:val="00E156A7"/>
    <w:rPr>
      <w:rFonts w:ascii="Times New Roman" w:eastAsia="SimSun" w:hAnsi="Times New Roman" w:cs="Mangal"/>
      <w:kern w:val="1"/>
      <w:sz w:val="24"/>
      <w:szCs w:val="21"/>
      <w:lang w:eastAsia="hi-IN" w:bidi="hi-IN"/>
    </w:rPr>
  </w:style>
  <w:style w:type="paragraph" w:styleId="ListParagraph">
    <w:name w:val="List Paragraph"/>
    <w:basedOn w:val="Normal"/>
    <w:uiPriority w:val="34"/>
    <w:qFormat/>
    <w:rsid w:val="00E156A7"/>
    <w:pPr>
      <w:ind w:left="720"/>
      <w:contextualSpacing/>
    </w:pPr>
    <w:rPr>
      <w:rFonts w:cs="Mangal"/>
      <w:szCs w:val="21"/>
    </w:rPr>
  </w:style>
  <w:style w:type="table" w:styleId="TableGrid">
    <w:name w:val="Table Grid"/>
    <w:basedOn w:val="TableNormal"/>
    <w:uiPriority w:val="39"/>
    <w:rsid w:val="00E156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E156A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E156A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3549694">
      <w:bodyDiv w:val="1"/>
      <w:marLeft w:val="0"/>
      <w:marRight w:val="0"/>
      <w:marTop w:val="0"/>
      <w:marBottom w:val="0"/>
      <w:divBdr>
        <w:top w:val="none" w:sz="0" w:space="0" w:color="auto"/>
        <w:left w:val="none" w:sz="0" w:space="0" w:color="auto"/>
        <w:bottom w:val="none" w:sz="0" w:space="0" w:color="auto"/>
        <w:right w:val="none" w:sz="0" w:space="0" w:color="auto"/>
      </w:divBdr>
    </w:div>
    <w:div w:id="887374333">
      <w:bodyDiv w:val="1"/>
      <w:marLeft w:val="0"/>
      <w:marRight w:val="0"/>
      <w:marTop w:val="0"/>
      <w:marBottom w:val="0"/>
      <w:divBdr>
        <w:top w:val="none" w:sz="0" w:space="0" w:color="auto"/>
        <w:left w:val="none" w:sz="0" w:space="0" w:color="auto"/>
        <w:bottom w:val="none" w:sz="0" w:space="0" w:color="auto"/>
        <w:right w:val="none" w:sz="0" w:space="0" w:color="auto"/>
      </w:divBdr>
      <w:divsChild>
        <w:div w:id="1452089901">
          <w:marLeft w:val="0"/>
          <w:marRight w:val="0"/>
          <w:marTop w:val="0"/>
          <w:marBottom w:val="0"/>
          <w:divBdr>
            <w:top w:val="none" w:sz="0" w:space="0" w:color="auto"/>
            <w:left w:val="none" w:sz="0" w:space="0" w:color="auto"/>
            <w:bottom w:val="none" w:sz="0" w:space="0" w:color="auto"/>
            <w:right w:val="none" w:sz="0" w:space="0" w:color="auto"/>
          </w:divBdr>
          <w:divsChild>
            <w:div w:id="1621107303">
              <w:marLeft w:val="0"/>
              <w:marRight w:val="0"/>
              <w:marTop w:val="0"/>
              <w:marBottom w:val="0"/>
              <w:divBdr>
                <w:top w:val="none" w:sz="0" w:space="0" w:color="auto"/>
                <w:left w:val="none" w:sz="0" w:space="0" w:color="auto"/>
                <w:bottom w:val="none" w:sz="0" w:space="0" w:color="auto"/>
                <w:right w:val="none" w:sz="0" w:space="0" w:color="auto"/>
              </w:divBdr>
              <w:divsChild>
                <w:div w:id="1475175100">
                  <w:marLeft w:val="0"/>
                  <w:marRight w:val="0"/>
                  <w:marTop w:val="0"/>
                  <w:marBottom w:val="0"/>
                  <w:divBdr>
                    <w:top w:val="none" w:sz="0" w:space="0" w:color="auto"/>
                    <w:left w:val="none" w:sz="0" w:space="0" w:color="auto"/>
                    <w:bottom w:val="none" w:sz="0" w:space="0" w:color="auto"/>
                    <w:right w:val="none" w:sz="0" w:space="0" w:color="auto"/>
                  </w:divBdr>
                  <w:divsChild>
                    <w:div w:id="1994865493">
                      <w:marLeft w:val="0"/>
                      <w:marRight w:val="0"/>
                      <w:marTop w:val="0"/>
                      <w:marBottom w:val="0"/>
                      <w:divBdr>
                        <w:top w:val="none" w:sz="0" w:space="0" w:color="auto"/>
                        <w:left w:val="none" w:sz="0" w:space="0" w:color="auto"/>
                        <w:bottom w:val="none" w:sz="0" w:space="0" w:color="auto"/>
                        <w:right w:val="none" w:sz="0" w:space="0" w:color="auto"/>
                      </w:divBdr>
                      <w:divsChild>
                        <w:div w:id="300305867">
                          <w:marLeft w:val="0"/>
                          <w:marRight w:val="0"/>
                          <w:marTop w:val="0"/>
                          <w:marBottom w:val="0"/>
                          <w:divBdr>
                            <w:top w:val="none" w:sz="0" w:space="0" w:color="auto"/>
                            <w:left w:val="none" w:sz="0" w:space="0" w:color="auto"/>
                            <w:bottom w:val="none" w:sz="0" w:space="0" w:color="auto"/>
                            <w:right w:val="none" w:sz="0" w:space="0" w:color="auto"/>
                          </w:divBdr>
                          <w:divsChild>
                            <w:div w:id="1615021902">
                              <w:marLeft w:val="0"/>
                              <w:marRight w:val="0"/>
                              <w:marTop w:val="0"/>
                              <w:marBottom w:val="0"/>
                              <w:divBdr>
                                <w:top w:val="none" w:sz="0" w:space="0" w:color="auto"/>
                                <w:left w:val="none" w:sz="0" w:space="0" w:color="auto"/>
                                <w:bottom w:val="none" w:sz="0" w:space="0" w:color="auto"/>
                                <w:right w:val="none" w:sz="0" w:space="0" w:color="auto"/>
                              </w:divBdr>
                              <w:divsChild>
                                <w:div w:id="851450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311</Words>
  <Characters>1776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Hathaway</dc:creator>
  <cp:keywords/>
  <dc:description/>
  <cp:lastModifiedBy>Fred Hathaway</cp:lastModifiedBy>
  <cp:revision>2</cp:revision>
  <cp:lastPrinted>2016-03-01T18:59:00Z</cp:lastPrinted>
  <dcterms:created xsi:type="dcterms:W3CDTF">2021-03-16T14:48:00Z</dcterms:created>
  <dcterms:modified xsi:type="dcterms:W3CDTF">2021-03-16T14:48:00Z</dcterms:modified>
</cp:coreProperties>
</file>